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>СОВЕТ ДЕПУТАТОВ ТУРУНОВСКОГО СЕЛЬСОВЕТА</w:t>
      </w: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>ВЕНГЕРОВСКОГО РАЙОНА НОВОСИБИРСКОЙ ОБЛАСТИ</w:t>
      </w: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>(шестого созыва)</w:t>
      </w: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>Решение</w:t>
      </w: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>(одиннадцатой сессии)</w:t>
      </w: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</w:p>
    <w:p w:rsidR="00EF49B6" w:rsidRPr="00EF49B6" w:rsidRDefault="00EF49B6" w:rsidP="00EF49B6">
      <w:pPr>
        <w:jc w:val="center"/>
        <w:rPr>
          <w:b/>
          <w:bCs/>
          <w:color w:val="000000"/>
          <w:sz w:val="28"/>
          <w:szCs w:val="28"/>
        </w:rPr>
      </w:pPr>
      <w:r w:rsidRPr="00EF49B6">
        <w:rPr>
          <w:b/>
          <w:bCs/>
          <w:color w:val="000000"/>
          <w:sz w:val="28"/>
          <w:szCs w:val="28"/>
        </w:rPr>
        <w:t xml:space="preserve">от 30.09.2021г.                           с. Туруновка      </w:t>
      </w:r>
      <w:r w:rsidR="00C76571">
        <w:rPr>
          <w:b/>
          <w:bCs/>
          <w:color w:val="000000"/>
          <w:sz w:val="28"/>
          <w:szCs w:val="28"/>
        </w:rPr>
        <w:t xml:space="preserve">    </w:t>
      </w:r>
      <w:r w:rsidRPr="00EF49B6">
        <w:rPr>
          <w:b/>
          <w:bCs/>
          <w:color w:val="000000"/>
          <w:sz w:val="28"/>
          <w:szCs w:val="28"/>
        </w:rPr>
        <w:t xml:space="preserve">                                     №</w:t>
      </w:r>
      <w:r w:rsidR="00C76571">
        <w:rPr>
          <w:b/>
          <w:bCs/>
          <w:color w:val="000000"/>
          <w:sz w:val="28"/>
          <w:szCs w:val="28"/>
        </w:rPr>
        <w:t xml:space="preserve"> 4</w:t>
      </w:r>
    </w:p>
    <w:p w:rsidR="00EF49B6" w:rsidRDefault="00EF49B6" w:rsidP="00D03C14">
      <w:pPr>
        <w:jc w:val="center"/>
        <w:rPr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EF49B6" w:rsidRPr="00EF49B6">
        <w:rPr>
          <w:b/>
          <w:bCs/>
          <w:color w:val="000000"/>
          <w:sz w:val="28"/>
          <w:szCs w:val="28"/>
        </w:rPr>
        <w:t>Туруновского сельсовета Венгеровского  района Новосибирской области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709"/>
        <w:jc w:val="both"/>
      </w:pPr>
      <w:proofErr w:type="gramStart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EF49B6" w:rsidRPr="00EF49B6">
        <w:rPr>
          <w:bCs/>
          <w:sz w:val="28"/>
          <w:szCs w:val="28"/>
        </w:rPr>
        <w:t>Туруновского сельсовета Венгеровского района Новосибирской области, Совет Депутатов Туруно</w:t>
      </w:r>
      <w:r w:rsidR="005C7E22">
        <w:rPr>
          <w:bCs/>
          <w:sz w:val="28"/>
          <w:szCs w:val="28"/>
        </w:rPr>
        <w:t>вского сельсовета Венгеровского</w:t>
      </w:r>
      <w:r w:rsidR="00EF49B6" w:rsidRPr="00EF49B6">
        <w:rPr>
          <w:bCs/>
          <w:sz w:val="28"/>
          <w:szCs w:val="28"/>
        </w:rPr>
        <w:t xml:space="preserve"> района Новосибирской области</w:t>
      </w:r>
      <w:proofErr w:type="gramEnd"/>
    </w:p>
    <w:p w:rsidR="00D03C14" w:rsidRPr="00700821" w:rsidRDefault="00D03C14" w:rsidP="00D03C14">
      <w:pPr>
        <w:shd w:val="clear" w:color="auto" w:fill="FFFFFF"/>
        <w:ind w:firstLine="709"/>
        <w:jc w:val="both"/>
        <w:rPr>
          <w:color w:val="000000"/>
        </w:rPr>
      </w:pPr>
    </w:p>
    <w:p w:rsidR="00D03C14" w:rsidRPr="00700821" w:rsidRDefault="00D03C14" w:rsidP="00D03C1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1. Утвердить прилагаемое Положение о муниципальном контроле в сфере благоустройства на территории</w:t>
      </w:r>
      <w:r w:rsidR="00EF49B6" w:rsidRPr="00EF49B6">
        <w:rPr>
          <w:sz w:val="28"/>
          <w:szCs w:val="28"/>
        </w:rPr>
        <w:t xml:space="preserve"> </w:t>
      </w:r>
      <w:r w:rsidR="00EF49B6" w:rsidRPr="00EF49B6">
        <w:rPr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>за исключением положений раздела 5 Положения о муниципальном контроле в сфере благоустройства на территории</w:t>
      </w:r>
      <w:r w:rsidR="00EF49B6" w:rsidRPr="00EF49B6">
        <w:rPr>
          <w:sz w:val="28"/>
          <w:szCs w:val="28"/>
        </w:rPr>
        <w:t xml:space="preserve"> </w:t>
      </w:r>
      <w:r w:rsidR="00EF49B6" w:rsidRPr="00EF49B6">
        <w:rPr>
          <w:bCs/>
          <w:color w:val="000000"/>
          <w:sz w:val="28"/>
          <w:szCs w:val="28"/>
        </w:rPr>
        <w:t>Туруно</w:t>
      </w:r>
      <w:r w:rsidR="005C7E22">
        <w:rPr>
          <w:bCs/>
          <w:color w:val="000000"/>
          <w:sz w:val="28"/>
          <w:szCs w:val="28"/>
        </w:rPr>
        <w:t xml:space="preserve">вского сельсовета Венгеровского </w:t>
      </w:r>
      <w:r w:rsidR="00EF49B6" w:rsidRPr="00EF49B6">
        <w:rPr>
          <w:bCs/>
          <w:color w:val="000000"/>
          <w:sz w:val="28"/>
          <w:szCs w:val="28"/>
        </w:rPr>
        <w:t>района Новосибирской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</w:t>
      </w:r>
      <w:r w:rsidR="00EF49B6" w:rsidRPr="00EF49B6">
        <w:rPr>
          <w:bCs/>
          <w:color w:val="000000"/>
          <w:sz w:val="28"/>
          <w:szCs w:val="28"/>
        </w:rPr>
        <w:t>Туруно</w:t>
      </w:r>
      <w:r w:rsidR="005C7E22">
        <w:rPr>
          <w:bCs/>
          <w:color w:val="000000"/>
          <w:sz w:val="28"/>
          <w:szCs w:val="28"/>
        </w:rPr>
        <w:t xml:space="preserve">вского сельсовета Венгеровского </w:t>
      </w:r>
      <w:r w:rsidR="00EF49B6" w:rsidRPr="00EF49B6">
        <w:rPr>
          <w:bCs/>
          <w:color w:val="000000"/>
          <w:sz w:val="28"/>
          <w:szCs w:val="28"/>
        </w:rPr>
        <w:t>района Новосибирской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tbl>
      <w:tblPr>
        <w:tblW w:w="12701" w:type="dxa"/>
        <w:tblLook w:val="04A0"/>
      </w:tblPr>
      <w:tblGrid>
        <w:gridCol w:w="7196"/>
        <w:gridCol w:w="5505"/>
      </w:tblGrid>
      <w:tr w:rsidR="00EF49B6" w:rsidRPr="00EF49B6" w:rsidTr="00EA37D2">
        <w:trPr>
          <w:trHeight w:val="2115"/>
        </w:trPr>
        <w:tc>
          <w:tcPr>
            <w:tcW w:w="7196" w:type="dxa"/>
          </w:tcPr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>Туруновского сельсовета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Венгеровского района Новосибирской области                                         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Глава Туруновского  сельсовета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Венгеровского района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5505" w:type="dxa"/>
          </w:tcPr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          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 О.В. Сергеева</w:t>
            </w: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EF49B6" w:rsidRPr="00EF49B6" w:rsidRDefault="00EF49B6" w:rsidP="00EF49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F49B6">
              <w:rPr>
                <w:color w:val="000000"/>
                <w:sz w:val="28"/>
                <w:szCs w:val="28"/>
              </w:rPr>
              <w:t xml:space="preserve"> Т.А. Верниковская</w:t>
            </w:r>
          </w:p>
        </w:tc>
      </w:tr>
    </w:tbl>
    <w:p w:rsidR="00D03C14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C7E22" w:rsidRDefault="005C7E22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C7E22" w:rsidRPr="00700821" w:rsidRDefault="005C7E22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lastRenderedPageBreak/>
        <w:t>УТВЕРЖДЕНО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bCs/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 xml:space="preserve">решением </w:t>
      </w:r>
      <w:r w:rsidRPr="00EF49B6">
        <w:rPr>
          <w:bCs/>
          <w:color w:val="000000"/>
          <w:sz w:val="28"/>
          <w:szCs w:val="28"/>
        </w:rPr>
        <w:t>11 сессии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>Совета депутатов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>Туруновского сельсовета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>Венгеровского района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>Новосибирской области</w:t>
      </w:r>
    </w:p>
    <w:p w:rsidR="00EF49B6" w:rsidRPr="00EF49B6" w:rsidRDefault="00EF49B6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  <w:r w:rsidRPr="00EF49B6">
        <w:rPr>
          <w:color w:val="000000"/>
          <w:sz w:val="28"/>
          <w:szCs w:val="28"/>
        </w:rPr>
        <w:t>От 30.09.2021 №</w:t>
      </w:r>
      <w:r w:rsidR="00C76571">
        <w:rPr>
          <w:color w:val="000000"/>
          <w:sz w:val="28"/>
          <w:szCs w:val="28"/>
        </w:rPr>
        <w:t xml:space="preserve"> 4</w:t>
      </w:r>
    </w:p>
    <w:p w:rsidR="00D03C14" w:rsidRPr="00EF49B6" w:rsidRDefault="00D03C14" w:rsidP="00EF49B6">
      <w:pPr>
        <w:spacing w:line="240" w:lineRule="exact"/>
        <w:ind w:left="5398"/>
        <w:jc w:val="right"/>
        <w:rPr>
          <w:color w:val="000000"/>
          <w:sz w:val="28"/>
          <w:szCs w:val="28"/>
        </w:rPr>
      </w:pPr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EF49B6">
      <w:pPr>
        <w:ind w:firstLine="567"/>
        <w:jc w:val="center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jc w:val="center"/>
        <w:rPr>
          <w:i/>
          <w:iCs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 xml:space="preserve">Положение о муниципальном контроле в сфере благоустройства на </w:t>
      </w:r>
      <w:r w:rsidRPr="00EF49B6">
        <w:rPr>
          <w:b/>
          <w:bCs/>
          <w:color w:val="000000"/>
          <w:sz w:val="28"/>
          <w:szCs w:val="28"/>
        </w:rPr>
        <w:t>территории</w:t>
      </w:r>
      <w:r w:rsidRPr="00EF49B6">
        <w:rPr>
          <w:b/>
          <w:color w:val="000000"/>
          <w:sz w:val="28"/>
          <w:szCs w:val="28"/>
        </w:rPr>
        <w:t xml:space="preserve"> </w:t>
      </w:r>
      <w:r w:rsidR="00EF49B6" w:rsidRPr="00EF49B6">
        <w:rPr>
          <w:b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</w:p>
    <w:p w:rsidR="00D03C14" w:rsidRPr="00700821" w:rsidRDefault="00D03C14" w:rsidP="00D03C14">
      <w:pPr>
        <w:spacing w:line="360" w:lineRule="auto"/>
        <w:jc w:val="center"/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EF49B6" w:rsidRPr="00EF49B6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EF49B6" w:rsidRPr="00EF49B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 благоустройства территории</w:t>
      </w:r>
      <w:r w:rsidR="00EF49B6" w:rsidRPr="00EF49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49B6" w:rsidRPr="00EF49B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Туруновского сельсовета Венгеровского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="00EF49B6" w:rsidRPr="00EF49B6">
        <w:rPr>
          <w:color w:val="000000"/>
          <w:sz w:val="28"/>
          <w:szCs w:val="28"/>
        </w:rPr>
        <w:t xml:space="preserve"> </w:t>
      </w:r>
      <w:r w:rsidR="00EF49B6" w:rsidRPr="00EF49B6">
        <w:rPr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EF49B6">
        <w:rPr>
          <w:color w:val="000000"/>
          <w:sz w:val="28"/>
          <w:szCs w:val="28"/>
        </w:rPr>
        <w:t xml:space="preserve">Глава </w:t>
      </w:r>
      <w:r w:rsidR="00EF49B6" w:rsidRPr="00EF49B6">
        <w:rPr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EF49B6" w:rsidRPr="00EF49B6">
        <w:rPr>
          <w:i/>
          <w:i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</w:t>
      </w:r>
      <w:r w:rsidR="00EF49B6">
        <w:rPr>
          <w:color w:val="000000"/>
          <w:sz w:val="28"/>
          <w:szCs w:val="28"/>
        </w:rPr>
        <w:t xml:space="preserve"> Новосибирской области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обязательные требования по уборке территории</w:t>
      </w:r>
      <w:r w:rsidR="00EF49B6">
        <w:rPr>
          <w:color w:val="000000"/>
          <w:sz w:val="28"/>
          <w:szCs w:val="28"/>
        </w:rPr>
        <w:t xml:space="preserve"> </w:t>
      </w:r>
      <w:r w:rsidR="00EF49B6" w:rsidRPr="00EF49B6">
        <w:rPr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EF49B6">
        <w:rPr>
          <w:i/>
          <w:i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обязательные требования по уборке территории</w:t>
      </w:r>
      <w:r w:rsidR="00EF49B6" w:rsidRPr="00EF49B6">
        <w:rPr>
          <w:bCs/>
          <w:color w:val="000000"/>
          <w:sz w:val="28"/>
          <w:szCs w:val="28"/>
        </w:rPr>
        <w:t xml:space="preserve"> Туруновского сельсовета Венгеровского района Новосибирской области</w:t>
      </w:r>
      <w:r w:rsidR="00EF49B6" w:rsidRPr="00EF49B6">
        <w:rPr>
          <w:i/>
          <w:i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8) технические и санитарно-защитные зоны;</w:t>
      </w:r>
    </w:p>
    <w:p w:rsidR="00D03C14" w:rsidRPr="001C09A3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</w:t>
      </w:r>
      <w:r w:rsidR="00EF49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49B6" w:rsidRPr="00EF49B6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EF49B6" w:rsidRPr="00EF49B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для принятия решения о проведении контрольных мероприятий.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также вправе информировать население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5C7E22" w:rsidRPr="005C7E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на собраниях и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конференциях граждан об обязательных требованиях, предъявляемых к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</w:t>
      </w:r>
      <w:r w:rsidR="005C7E22">
        <w:rPr>
          <w:color w:val="000000"/>
          <w:sz w:val="28"/>
          <w:szCs w:val="28"/>
        </w:rPr>
        <w:t xml:space="preserve"> </w:t>
      </w:r>
      <w:r w:rsidR="005C7E22" w:rsidRPr="005C7E22">
        <w:rPr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5C7E22" w:rsidRPr="005C7E22">
        <w:rPr>
          <w:i/>
          <w:i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5C7E22" w:rsidRPr="005C7E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подразделений), получения письменных объяснений, инструментального обследования);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</w:t>
      </w:r>
      <w:r w:rsidR="00D03C14" w:rsidRPr="00700821">
        <w:rPr>
          <w:color w:val="000000"/>
          <w:sz w:val="28"/>
          <w:szCs w:val="28"/>
        </w:rPr>
        <w:lastRenderedPageBreak/>
        <w:t>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</w:t>
      </w:r>
      <w:r w:rsidR="005C7E22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s1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</w:t>
      </w:r>
      <w:r w:rsidR="005C7E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="005C7E22" w:rsidRPr="005C7E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4.4. Жалоба на решение администрации, действия (бездействие) его должностных лиц рассматривается главой (заместителем главы</w:t>
      </w:r>
      <w:r w:rsidR="005C7E2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</w:t>
      </w:r>
      <w:r w:rsidR="005C7E2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5C7E22">
        <w:rPr>
          <w:rFonts w:ascii="Times New Roman" w:hAnsi="Times New Roman" w:cs="Times New Roman"/>
          <w:color w:val="000000"/>
          <w:sz w:val="28"/>
          <w:szCs w:val="28"/>
        </w:rPr>
        <w:t xml:space="preserve">Советом Депутатов </w:t>
      </w:r>
      <w:r w:rsidR="005C7E22" w:rsidRPr="005C7E22">
        <w:rPr>
          <w:rFonts w:ascii="Times New Roman" w:hAnsi="Times New Roman" w:cs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</w:p>
    <w:p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:rsidR="00D03C14" w:rsidRPr="00D16AD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E54CAD"/>
    <w:sectPr w:rsidR="00915CD9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AD" w:rsidRDefault="00E54CAD" w:rsidP="00D03C14">
      <w:r>
        <w:separator/>
      </w:r>
    </w:p>
  </w:endnote>
  <w:endnote w:type="continuationSeparator" w:id="0">
    <w:p w:rsidR="00E54CAD" w:rsidRDefault="00E54CAD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AD" w:rsidRDefault="00E54CAD" w:rsidP="00D03C14">
      <w:r>
        <w:separator/>
      </w:r>
    </w:p>
  </w:footnote>
  <w:footnote w:type="continuationSeparator" w:id="0">
    <w:p w:rsidR="00E54CAD" w:rsidRDefault="00E54CAD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624A7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E54CAD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624A7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C76571">
      <w:rPr>
        <w:rStyle w:val="afb"/>
        <w:noProof/>
      </w:rPr>
      <w:t>27</w:t>
    </w:r>
    <w:r>
      <w:rPr>
        <w:rStyle w:val="afb"/>
      </w:rPr>
      <w:fldChar w:fldCharType="end"/>
    </w:r>
  </w:p>
  <w:p w:rsidR="00E90F25" w:rsidRDefault="00E54CAD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3624A7"/>
    <w:rsid w:val="005C7E22"/>
    <w:rsid w:val="007100F8"/>
    <w:rsid w:val="007B2BFF"/>
    <w:rsid w:val="008629D3"/>
    <w:rsid w:val="00935631"/>
    <w:rsid w:val="009D07EB"/>
    <w:rsid w:val="00A278E4"/>
    <w:rsid w:val="00BB603B"/>
    <w:rsid w:val="00C76571"/>
    <w:rsid w:val="00D03C14"/>
    <w:rsid w:val="00E54CAD"/>
    <w:rsid w:val="00EF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2126-299D-4A91-9A00-252AD1AF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6819</Words>
  <Characters>38871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 Фарафонов</cp:lastModifiedBy>
  <cp:revision>4</cp:revision>
  <dcterms:created xsi:type="dcterms:W3CDTF">2021-08-23T11:09:00Z</dcterms:created>
  <dcterms:modified xsi:type="dcterms:W3CDTF">2021-10-20T05:36:00Z</dcterms:modified>
</cp:coreProperties>
</file>